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1AF1" w:rsidRPr="005235E4" w:rsidRDefault="005235E4" w:rsidP="005235E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235E4">
        <w:rPr>
          <w:rFonts w:ascii="Times New Roman" w:hAnsi="Times New Roman" w:cs="Times New Roman"/>
          <w:b/>
          <w:sz w:val="24"/>
          <w:szCs w:val="24"/>
        </w:rPr>
        <w:t xml:space="preserve">План работы Городского профессионального педагогического сообщества </w:t>
      </w:r>
    </w:p>
    <w:p w:rsidR="005E1AF1" w:rsidRPr="005235E4" w:rsidRDefault="005235E4" w:rsidP="005235E4">
      <w:pPr>
        <w:spacing w:after="0"/>
        <w:jc w:val="center"/>
        <w:rPr>
          <w:b/>
        </w:rPr>
      </w:pPr>
      <w:r w:rsidRPr="005235E4">
        <w:rPr>
          <w:rFonts w:ascii="Times New Roman" w:hAnsi="Times New Roman" w:cs="Times New Roman"/>
          <w:b/>
          <w:sz w:val="24"/>
          <w:szCs w:val="24"/>
        </w:rPr>
        <w:t>учителей физики</w:t>
      </w:r>
    </w:p>
    <w:p w:rsidR="005E1AF1" w:rsidRDefault="005235E4" w:rsidP="005235E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235E4">
        <w:rPr>
          <w:rFonts w:ascii="Times New Roman" w:hAnsi="Times New Roman" w:cs="Times New Roman"/>
          <w:b/>
          <w:sz w:val="24"/>
          <w:szCs w:val="24"/>
        </w:rPr>
        <w:t xml:space="preserve"> на 2022 / 2023 учебный год</w:t>
      </w:r>
    </w:p>
    <w:p w:rsidR="005235E4" w:rsidRPr="005235E4" w:rsidRDefault="005235E4" w:rsidP="005235E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b"/>
        <w:tblW w:w="14790" w:type="dxa"/>
        <w:tblLook w:val="04A0" w:firstRow="1" w:lastRow="0" w:firstColumn="1" w:lastColumn="0" w:noHBand="0" w:noVBand="1"/>
      </w:tblPr>
      <w:tblGrid>
        <w:gridCol w:w="470"/>
        <w:gridCol w:w="3883"/>
        <w:gridCol w:w="2061"/>
        <w:gridCol w:w="2074"/>
        <w:gridCol w:w="2074"/>
        <w:gridCol w:w="2070"/>
        <w:gridCol w:w="2158"/>
      </w:tblGrid>
      <w:tr w:rsidR="005E1AF1" w:rsidRPr="005235E4">
        <w:tc>
          <w:tcPr>
            <w:tcW w:w="468" w:type="dxa"/>
            <w:shd w:val="clear" w:color="auto" w:fill="auto"/>
          </w:tcPr>
          <w:p w:rsidR="005E1AF1" w:rsidRPr="005235E4" w:rsidRDefault="005235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235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3920" w:type="dxa"/>
            <w:shd w:val="clear" w:color="auto" w:fill="auto"/>
          </w:tcPr>
          <w:p w:rsidR="005E1AF1" w:rsidRPr="005235E4" w:rsidRDefault="005235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35E4">
              <w:rPr>
                <w:rFonts w:ascii="Times New Roman" w:hAnsi="Times New Roman" w:cs="Times New Roman"/>
                <w:sz w:val="24"/>
                <w:szCs w:val="24"/>
              </w:rPr>
              <w:t>Тема методической работы:</w:t>
            </w:r>
          </w:p>
        </w:tc>
        <w:tc>
          <w:tcPr>
            <w:tcW w:w="10401" w:type="dxa"/>
            <w:gridSpan w:val="5"/>
            <w:shd w:val="clear" w:color="auto" w:fill="auto"/>
          </w:tcPr>
          <w:p w:rsidR="005E1AF1" w:rsidRPr="005235E4" w:rsidRDefault="005E1A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1AF1" w:rsidRPr="005235E4">
        <w:tc>
          <w:tcPr>
            <w:tcW w:w="468" w:type="dxa"/>
            <w:shd w:val="clear" w:color="auto" w:fill="auto"/>
          </w:tcPr>
          <w:p w:rsidR="005E1AF1" w:rsidRPr="005235E4" w:rsidRDefault="005235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235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3920" w:type="dxa"/>
            <w:shd w:val="clear" w:color="auto" w:fill="auto"/>
          </w:tcPr>
          <w:p w:rsidR="005E1AF1" w:rsidRPr="005235E4" w:rsidRDefault="005235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35E4">
              <w:rPr>
                <w:rFonts w:ascii="Times New Roman" w:hAnsi="Times New Roman" w:cs="Times New Roman"/>
                <w:sz w:val="24"/>
                <w:szCs w:val="24"/>
              </w:rPr>
              <w:t>Цель:</w:t>
            </w:r>
          </w:p>
        </w:tc>
        <w:tc>
          <w:tcPr>
            <w:tcW w:w="10401" w:type="dxa"/>
            <w:gridSpan w:val="5"/>
            <w:shd w:val="clear" w:color="auto" w:fill="auto"/>
          </w:tcPr>
          <w:p w:rsidR="005E1AF1" w:rsidRPr="005235E4" w:rsidRDefault="005235E4">
            <w:pPr>
              <w:pStyle w:val="a8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235E4">
              <w:rPr>
                <w:rFonts w:ascii="Times New Roman" w:hAnsi="Times New Roman" w:cs="Times New Roman"/>
                <w:bCs/>
                <w:sz w:val="24"/>
                <w:szCs w:val="24"/>
              </w:rPr>
              <w:t>Повышение уровня профессиональной компетентности педагогов в условиях реализации ФГОС.</w:t>
            </w:r>
          </w:p>
          <w:p w:rsidR="005E1AF1" w:rsidRPr="005235E4" w:rsidRDefault="005235E4">
            <w:pPr>
              <w:pStyle w:val="a8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235E4">
              <w:rPr>
                <w:rFonts w:ascii="Times New Roman" w:hAnsi="Times New Roman" w:cs="Times New Roman"/>
                <w:bCs/>
                <w:sz w:val="24"/>
                <w:szCs w:val="24"/>
              </w:rPr>
              <w:t>Создание условий</w:t>
            </w:r>
            <w:r w:rsidRPr="005235E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для обобщения и распространения педагогического опыта, для обмена опытом.</w:t>
            </w:r>
          </w:p>
          <w:p w:rsidR="005E1AF1" w:rsidRPr="005235E4" w:rsidRDefault="005235E4">
            <w:pPr>
              <w:pStyle w:val="a8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235E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Оказание консультативной  методической помощи учителям физики. </w:t>
            </w:r>
          </w:p>
          <w:p w:rsidR="005E1AF1" w:rsidRPr="005235E4" w:rsidRDefault="005235E4">
            <w:pPr>
              <w:pStyle w:val="a8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235E4">
              <w:rPr>
                <w:rFonts w:ascii="Times New Roman" w:hAnsi="Times New Roman" w:cs="Times New Roman"/>
                <w:bCs/>
                <w:sz w:val="24"/>
                <w:szCs w:val="24"/>
              </w:rPr>
              <w:t>Повышение качества подготовки обучающихся: методическое сопровождение педагогов по подготовке и проведению  ОГЭ и ЕГЭ</w:t>
            </w:r>
            <w:r w:rsidRPr="005235E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 физике в 9 и в 11 –х классах.</w:t>
            </w:r>
          </w:p>
          <w:p w:rsidR="005E1AF1" w:rsidRPr="005235E4" w:rsidRDefault="005235E4">
            <w:pPr>
              <w:pStyle w:val="a8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235E4">
              <w:rPr>
                <w:rFonts w:ascii="Times New Roman" w:hAnsi="Times New Roman" w:cs="Times New Roman"/>
                <w:bCs/>
                <w:sz w:val="24"/>
                <w:szCs w:val="24"/>
              </w:rPr>
              <w:t>Создание условий для поддержки талантливых детей.</w:t>
            </w:r>
          </w:p>
          <w:p w:rsidR="005E1AF1" w:rsidRPr="005235E4" w:rsidRDefault="005235E4">
            <w:pPr>
              <w:pStyle w:val="a8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235E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Содействие самоопределению и профессиональной ориентации </w:t>
            </w:r>
            <w:proofErr w:type="gramStart"/>
            <w:r w:rsidRPr="005235E4">
              <w:rPr>
                <w:rFonts w:ascii="Times New Roman" w:hAnsi="Times New Roman" w:cs="Times New Roman"/>
                <w:bCs/>
                <w:sz w:val="24"/>
                <w:szCs w:val="24"/>
              </w:rPr>
              <w:t>обучающихся</w:t>
            </w:r>
            <w:proofErr w:type="gramEnd"/>
            <w:r w:rsidRPr="005235E4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5E1AF1" w:rsidRPr="005235E4" w:rsidRDefault="005235E4">
            <w:pPr>
              <w:pStyle w:val="a8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235E4">
              <w:rPr>
                <w:rFonts w:ascii="Times New Roman" w:hAnsi="Times New Roman" w:cs="Times New Roman"/>
                <w:bCs/>
                <w:sz w:val="24"/>
                <w:szCs w:val="24"/>
              </w:rPr>
              <w:t>Организация взаимодействия с социальными партнерами.</w:t>
            </w:r>
          </w:p>
        </w:tc>
      </w:tr>
      <w:tr w:rsidR="005E1AF1" w:rsidRPr="005235E4">
        <w:tc>
          <w:tcPr>
            <w:tcW w:w="468" w:type="dxa"/>
            <w:shd w:val="clear" w:color="auto" w:fill="auto"/>
          </w:tcPr>
          <w:p w:rsidR="005E1AF1" w:rsidRPr="005235E4" w:rsidRDefault="005235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235E4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III</w:t>
            </w:r>
          </w:p>
        </w:tc>
        <w:tc>
          <w:tcPr>
            <w:tcW w:w="3920" w:type="dxa"/>
            <w:shd w:val="clear" w:color="auto" w:fill="auto"/>
          </w:tcPr>
          <w:p w:rsidR="005E1AF1" w:rsidRPr="005235E4" w:rsidRDefault="005235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35E4">
              <w:rPr>
                <w:rFonts w:ascii="Times New Roman" w:hAnsi="Times New Roman" w:cs="Times New Roman"/>
                <w:bCs/>
                <w:sz w:val="24"/>
                <w:szCs w:val="24"/>
              </w:rPr>
              <w:t>Задачи:</w:t>
            </w:r>
          </w:p>
        </w:tc>
        <w:tc>
          <w:tcPr>
            <w:tcW w:w="10401" w:type="dxa"/>
            <w:gridSpan w:val="5"/>
            <w:shd w:val="clear" w:color="auto" w:fill="auto"/>
          </w:tcPr>
          <w:p w:rsidR="005E1AF1" w:rsidRPr="005235E4" w:rsidRDefault="005235E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235E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1. Ознакомить педагогов с </w:t>
            </w:r>
            <w:r w:rsidRPr="005235E4">
              <w:rPr>
                <w:rFonts w:ascii="Times New Roman" w:hAnsi="Times New Roman" w:cs="Times New Roman"/>
                <w:bCs/>
                <w:sz w:val="24"/>
                <w:szCs w:val="24"/>
              </w:rPr>
              <w:t>нормативно-правовыми документами.</w:t>
            </w:r>
          </w:p>
          <w:p w:rsidR="005E1AF1" w:rsidRPr="005235E4" w:rsidRDefault="005235E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235E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2. Совершенствовать профессиональную компетентность педагогов через участие в работе мастер-классов, круглых столов, конференциях, </w:t>
            </w:r>
            <w:proofErr w:type="spellStart"/>
            <w:r w:rsidRPr="005235E4">
              <w:rPr>
                <w:rFonts w:ascii="Times New Roman" w:hAnsi="Times New Roman" w:cs="Times New Roman"/>
                <w:bCs/>
                <w:sz w:val="24"/>
                <w:szCs w:val="24"/>
              </w:rPr>
              <w:t>вебинарах</w:t>
            </w:r>
            <w:proofErr w:type="spellEnd"/>
            <w:r w:rsidRPr="005235E4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5E1AF1" w:rsidRPr="005235E4" w:rsidRDefault="005235E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235E4">
              <w:rPr>
                <w:rFonts w:ascii="Times New Roman" w:hAnsi="Times New Roman" w:cs="Times New Roman"/>
                <w:bCs/>
                <w:sz w:val="24"/>
                <w:szCs w:val="24"/>
              </w:rPr>
              <w:t>3. Организовать методическое сопровождение подготовки педагогов к проведению ВПР</w:t>
            </w:r>
            <w:r w:rsidRPr="005235E4">
              <w:rPr>
                <w:rFonts w:ascii="Times New Roman" w:hAnsi="Times New Roman" w:cs="Times New Roman"/>
                <w:bCs/>
                <w:sz w:val="24"/>
                <w:szCs w:val="24"/>
              </w:rPr>
              <w:t>, ГИА.</w:t>
            </w:r>
          </w:p>
          <w:p w:rsidR="005E1AF1" w:rsidRPr="005235E4" w:rsidRDefault="005235E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235E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4. Совершенствовать формы и методы по организации работы с одаренными детьми; содействие самоопределению и профессиональной ориентации </w:t>
            </w:r>
            <w:proofErr w:type="gramStart"/>
            <w:r w:rsidRPr="005235E4">
              <w:rPr>
                <w:rFonts w:ascii="Times New Roman" w:hAnsi="Times New Roman" w:cs="Times New Roman"/>
                <w:bCs/>
                <w:sz w:val="24"/>
                <w:szCs w:val="24"/>
              </w:rPr>
              <w:t>обучающихся</w:t>
            </w:r>
            <w:proofErr w:type="gramEnd"/>
            <w:r w:rsidRPr="005235E4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5E1AF1" w:rsidRPr="005235E4" w:rsidRDefault="005235E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235E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5. Оказание консультативной  методической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помощи педагогам</w:t>
            </w:r>
          </w:p>
        </w:tc>
      </w:tr>
      <w:tr w:rsidR="005E1AF1" w:rsidRPr="005235E4">
        <w:tc>
          <w:tcPr>
            <w:tcW w:w="468" w:type="dxa"/>
            <w:shd w:val="clear" w:color="auto" w:fill="auto"/>
          </w:tcPr>
          <w:p w:rsidR="005E1AF1" w:rsidRPr="005235E4" w:rsidRDefault="005235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235E4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IV</w:t>
            </w:r>
          </w:p>
        </w:tc>
        <w:tc>
          <w:tcPr>
            <w:tcW w:w="14321" w:type="dxa"/>
            <w:gridSpan w:val="6"/>
            <w:shd w:val="clear" w:color="auto" w:fill="auto"/>
          </w:tcPr>
          <w:p w:rsidR="005E1AF1" w:rsidRPr="005235E4" w:rsidRDefault="005235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35E4">
              <w:rPr>
                <w:rFonts w:ascii="Times New Roman" w:hAnsi="Times New Roman" w:cs="Times New Roman"/>
                <w:bCs/>
                <w:sz w:val="24"/>
                <w:szCs w:val="24"/>
              </w:rPr>
              <w:t>Заседания ГПС</w:t>
            </w:r>
          </w:p>
        </w:tc>
      </w:tr>
      <w:tr w:rsidR="005E1AF1" w:rsidRPr="005235E4">
        <w:tc>
          <w:tcPr>
            <w:tcW w:w="468" w:type="dxa"/>
            <w:shd w:val="clear" w:color="auto" w:fill="auto"/>
          </w:tcPr>
          <w:p w:rsidR="005E1AF1" w:rsidRPr="005235E4" w:rsidRDefault="005E1AF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920" w:type="dxa"/>
            <w:shd w:val="clear" w:color="auto" w:fill="auto"/>
          </w:tcPr>
          <w:p w:rsidR="005E1AF1" w:rsidRPr="005235E4" w:rsidRDefault="005235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35E4">
              <w:rPr>
                <w:rFonts w:ascii="Times New Roman" w:hAnsi="Times New Roman" w:cs="Times New Roman"/>
                <w:bCs/>
                <w:sz w:val="24"/>
                <w:szCs w:val="24"/>
              </w:rPr>
              <w:t>Тематика заседаний на год</w:t>
            </w:r>
          </w:p>
        </w:tc>
        <w:tc>
          <w:tcPr>
            <w:tcW w:w="2079" w:type="dxa"/>
            <w:shd w:val="clear" w:color="auto" w:fill="auto"/>
          </w:tcPr>
          <w:p w:rsidR="005E1AF1" w:rsidRPr="005235E4" w:rsidRDefault="005235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5E4">
              <w:rPr>
                <w:rFonts w:ascii="Times New Roman" w:hAnsi="Times New Roman" w:cs="Times New Roman"/>
                <w:bCs/>
                <w:sz w:val="24"/>
                <w:szCs w:val="24"/>
              </w:rPr>
              <w:t>дата</w:t>
            </w:r>
          </w:p>
          <w:p w:rsidR="005E1AF1" w:rsidRPr="005235E4" w:rsidRDefault="005235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5E4">
              <w:rPr>
                <w:rFonts w:ascii="Times New Roman" w:hAnsi="Times New Roman" w:cs="Times New Roman"/>
                <w:bCs/>
                <w:sz w:val="24"/>
                <w:szCs w:val="24"/>
              </w:rPr>
              <w:t>проведения</w:t>
            </w:r>
          </w:p>
        </w:tc>
        <w:tc>
          <w:tcPr>
            <w:tcW w:w="2080" w:type="dxa"/>
            <w:shd w:val="clear" w:color="auto" w:fill="auto"/>
          </w:tcPr>
          <w:p w:rsidR="005E1AF1" w:rsidRPr="005235E4" w:rsidRDefault="005235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5E4">
              <w:rPr>
                <w:rFonts w:ascii="Times New Roman" w:hAnsi="Times New Roman" w:cs="Times New Roman"/>
                <w:bCs/>
                <w:sz w:val="24"/>
                <w:szCs w:val="24"/>
              </w:rPr>
              <w:t>место</w:t>
            </w:r>
          </w:p>
          <w:p w:rsidR="005E1AF1" w:rsidRPr="005235E4" w:rsidRDefault="005235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5E4">
              <w:rPr>
                <w:rFonts w:ascii="Times New Roman" w:hAnsi="Times New Roman" w:cs="Times New Roman"/>
                <w:bCs/>
                <w:sz w:val="24"/>
                <w:szCs w:val="24"/>
              </w:rPr>
              <w:t>проведения</w:t>
            </w:r>
          </w:p>
        </w:tc>
        <w:tc>
          <w:tcPr>
            <w:tcW w:w="2079" w:type="dxa"/>
            <w:shd w:val="clear" w:color="auto" w:fill="auto"/>
          </w:tcPr>
          <w:p w:rsidR="005E1AF1" w:rsidRPr="005235E4" w:rsidRDefault="005235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5E4">
              <w:rPr>
                <w:rFonts w:ascii="Times New Roman" w:hAnsi="Times New Roman" w:cs="Times New Roman"/>
                <w:bCs/>
                <w:sz w:val="24"/>
                <w:szCs w:val="24"/>
              </w:rPr>
              <w:t>форма работы</w:t>
            </w:r>
          </w:p>
        </w:tc>
        <w:tc>
          <w:tcPr>
            <w:tcW w:w="2080" w:type="dxa"/>
            <w:shd w:val="clear" w:color="auto" w:fill="auto"/>
          </w:tcPr>
          <w:p w:rsidR="005E1AF1" w:rsidRPr="005235E4" w:rsidRDefault="005235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5E4">
              <w:rPr>
                <w:rFonts w:ascii="Times New Roman" w:hAnsi="Times New Roman" w:cs="Times New Roman"/>
                <w:bCs/>
                <w:sz w:val="24"/>
                <w:szCs w:val="24"/>
              </w:rPr>
              <w:t>ответственное</w:t>
            </w:r>
          </w:p>
          <w:p w:rsidR="005E1AF1" w:rsidRPr="005235E4" w:rsidRDefault="005235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5E4">
              <w:rPr>
                <w:rFonts w:ascii="Times New Roman" w:hAnsi="Times New Roman" w:cs="Times New Roman"/>
                <w:bCs/>
                <w:sz w:val="24"/>
                <w:szCs w:val="24"/>
              </w:rPr>
              <w:t>лицо</w:t>
            </w:r>
          </w:p>
        </w:tc>
        <w:tc>
          <w:tcPr>
            <w:tcW w:w="2083" w:type="dxa"/>
            <w:shd w:val="clear" w:color="auto" w:fill="auto"/>
          </w:tcPr>
          <w:p w:rsidR="005E1AF1" w:rsidRPr="005235E4" w:rsidRDefault="005235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5E4">
              <w:rPr>
                <w:rFonts w:ascii="Times New Roman" w:hAnsi="Times New Roman" w:cs="Times New Roman"/>
                <w:bCs/>
                <w:sz w:val="24"/>
                <w:szCs w:val="24"/>
              </w:rPr>
              <w:t>планируемые результаты</w:t>
            </w:r>
          </w:p>
        </w:tc>
      </w:tr>
      <w:tr w:rsidR="005E1AF1" w:rsidRPr="005235E4">
        <w:tc>
          <w:tcPr>
            <w:tcW w:w="468" w:type="dxa"/>
            <w:shd w:val="clear" w:color="auto" w:fill="auto"/>
          </w:tcPr>
          <w:p w:rsidR="005E1AF1" w:rsidRPr="005235E4" w:rsidRDefault="005235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35E4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920" w:type="dxa"/>
            <w:shd w:val="clear" w:color="auto" w:fill="auto"/>
          </w:tcPr>
          <w:p w:rsidR="005E1AF1" w:rsidRPr="005235E4" w:rsidRDefault="005235E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235E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Подведение итогов работы ПГС учителей физики за 21-22 учебный год. Планирование работы на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  <w:r w:rsidRPr="005235E4">
              <w:rPr>
                <w:rFonts w:ascii="Times New Roman" w:hAnsi="Times New Roman" w:cs="Times New Roman"/>
                <w:bCs/>
                <w:sz w:val="24"/>
                <w:szCs w:val="24"/>
              </w:rPr>
              <w:t>22-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  <w:r w:rsidRPr="005235E4">
              <w:rPr>
                <w:rFonts w:ascii="Times New Roman" w:hAnsi="Times New Roman" w:cs="Times New Roman"/>
                <w:bCs/>
                <w:sz w:val="24"/>
                <w:szCs w:val="24"/>
              </w:rPr>
              <w:t>23 учебный год.</w:t>
            </w:r>
          </w:p>
        </w:tc>
        <w:tc>
          <w:tcPr>
            <w:tcW w:w="2079" w:type="dxa"/>
            <w:shd w:val="clear" w:color="auto" w:fill="auto"/>
          </w:tcPr>
          <w:p w:rsidR="005E1AF1" w:rsidRPr="005235E4" w:rsidRDefault="005235E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235E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Август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2022</w:t>
            </w:r>
          </w:p>
        </w:tc>
        <w:tc>
          <w:tcPr>
            <w:tcW w:w="2080" w:type="dxa"/>
            <w:shd w:val="clear" w:color="auto" w:fill="auto"/>
          </w:tcPr>
          <w:p w:rsidR="005E1AF1" w:rsidRPr="005235E4" w:rsidRDefault="005E1AF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79" w:type="dxa"/>
            <w:shd w:val="clear" w:color="auto" w:fill="auto"/>
          </w:tcPr>
          <w:p w:rsidR="005E1AF1" w:rsidRPr="005235E4" w:rsidRDefault="005235E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235E4">
              <w:rPr>
                <w:rFonts w:ascii="Times New Roman" w:hAnsi="Times New Roman" w:cs="Times New Roman"/>
                <w:bCs/>
                <w:sz w:val="24"/>
                <w:szCs w:val="24"/>
              </w:rPr>
              <w:t>Дистанционный формат участия</w:t>
            </w:r>
          </w:p>
        </w:tc>
        <w:tc>
          <w:tcPr>
            <w:tcW w:w="2080" w:type="dxa"/>
            <w:shd w:val="clear" w:color="auto" w:fill="auto"/>
          </w:tcPr>
          <w:p w:rsidR="005E1AF1" w:rsidRPr="005235E4" w:rsidRDefault="005235E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235E4">
              <w:rPr>
                <w:rFonts w:ascii="Times New Roman" w:hAnsi="Times New Roman" w:cs="Times New Roman"/>
                <w:bCs/>
                <w:sz w:val="24"/>
                <w:szCs w:val="24"/>
              </w:rPr>
              <w:t>Митрофанова 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Pr="005235E4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2083" w:type="dxa"/>
            <w:shd w:val="clear" w:color="auto" w:fill="auto"/>
          </w:tcPr>
          <w:p w:rsidR="005E1AF1" w:rsidRPr="005235E4" w:rsidRDefault="005235E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235E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План </w:t>
            </w:r>
            <w:r w:rsidRPr="005235E4">
              <w:rPr>
                <w:rFonts w:ascii="Times New Roman" w:hAnsi="Times New Roman" w:cs="Times New Roman"/>
                <w:bCs/>
                <w:sz w:val="24"/>
                <w:szCs w:val="24"/>
              </w:rPr>
              <w:t>работы на 2022-2023 учебный год</w:t>
            </w:r>
          </w:p>
        </w:tc>
      </w:tr>
      <w:tr w:rsidR="005E1AF1" w:rsidRPr="005235E4">
        <w:tc>
          <w:tcPr>
            <w:tcW w:w="468" w:type="dxa"/>
            <w:shd w:val="clear" w:color="auto" w:fill="auto"/>
          </w:tcPr>
          <w:p w:rsidR="005E1AF1" w:rsidRPr="005235E4" w:rsidRDefault="005235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35E4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920" w:type="dxa"/>
            <w:shd w:val="clear" w:color="auto" w:fill="auto"/>
          </w:tcPr>
          <w:p w:rsidR="005E1AF1" w:rsidRPr="005235E4" w:rsidRDefault="005235E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235E4">
              <w:rPr>
                <w:rFonts w:ascii="Times New Roman" w:hAnsi="Times New Roman" w:cs="Times New Roman"/>
                <w:bCs/>
                <w:sz w:val="24"/>
                <w:szCs w:val="24"/>
              </w:rPr>
              <w:t>Заседание рабочих групп по подготовке материалов для проведения ШЭ ВОШ по астрономии, физике</w:t>
            </w:r>
          </w:p>
        </w:tc>
        <w:tc>
          <w:tcPr>
            <w:tcW w:w="2079" w:type="dxa"/>
            <w:shd w:val="clear" w:color="auto" w:fill="auto"/>
          </w:tcPr>
          <w:p w:rsidR="005E1AF1" w:rsidRPr="005235E4" w:rsidRDefault="005235E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235E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Сентябрь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2022</w:t>
            </w:r>
          </w:p>
        </w:tc>
        <w:tc>
          <w:tcPr>
            <w:tcW w:w="2080" w:type="dxa"/>
            <w:shd w:val="clear" w:color="auto" w:fill="auto"/>
          </w:tcPr>
          <w:p w:rsidR="005E1AF1" w:rsidRPr="005235E4" w:rsidRDefault="005235E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235E4">
              <w:rPr>
                <w:rFonts w:ascii="Times New Roman" w:hAnsi="Times New Roman" w:cs="Times New Roman"/>
                <w:bCs/>
                <w:sz w:val="24"/>
                <w:szCs w:val="24"/>
              </w:rPr>
              <w:t>МОУ «Державинский лицей»</w:t>
            </w:r>
          </w:p>
        </w:tc>
        <w:tc>
          <w:tcPr>
            <w:tcW w:w="2079" w:type="dxa"/>
            <w:shd w:val="clear" w:color="auto" w:fill="auto"/>
          </w:tcPr>
          <w:p w:rsidR="005E1AF1" w:rsidRPr="005235E4" w:rsidRDefault="005235E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235E4">
              <w:rPr>
                <w:rFonts w:ascii="Times New Roman" w:hAnsi="Times New Roman" w:cs="Times New Roman"/>
                <w:bCs/>
                <w:sz w:val="24"/>
                <w:szCs w:val="24"/>
              </w:rPr>
              <w:t>Очный формат участия</w:t>
            </w:r>
          </w:p>
        </w:tc>
        <w:tc>
          <w:tcPr>
            <w:tcW w:w="2080" w:type="dxa"/>
            <w:shd w:val="clear" w:color="auto" w:fill="auto"/>
          </w:tcPr>
          <w:p w:rsidR="005E1AF1" w:rsidRPr="005235E4" w:rsidRDefault="005235E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235E4">
              <w:rPr>
                <w:rFonts w:ascii="Times New Roman" w:hAnsi="Times New Roman" w:cs="Times New Roman"/>
                <w:bCs/>
                <w:sz w:val="24"/>
                <w:szCs w:val="24"/>
              </w:rPr>
              <w:t>Митрофанова 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Pr="005235E4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2083" w:type="dxa"/>
            <w:shd w:val="clear" w:color="auto" w:fill="auto"/>
          </w:tcPr>
          <w:p w:rsidR="005E1AF1" w:rsidRPr="005235E4" w:rsidRDefault="005235E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235E4">
              <w:rPr>
                <w:rFonts w:ascii="Times New Roman" w:hAnsi="Times New Roman" w:cs="Times New Roman"/>
                <w:bCs/>
                <w:sz w:val="24"/>
                <w:szCs w:val="24"/>
              </w:rPr>
              <w:t>Задания ШЭ ВОШ по астрономии; по физике</w:t>
            </w:r>
          </w:p>
        </w:tc>
      </w:tr>
      <w:tr w:rsidR="005E1AF1" w:rsidRPr="005235E4">
        <w:tc>
          <w:tcPr>
            <w:tcW w:w="468" w:type="dxa"/>
            <w:shd w:val="clear" w:color="auto" w:fill="auto"/>
          </w:tcPr>
          <w:p w:rsidR="005E1AF1" w:rsidRPr="005235E4" w:rsidRDefault="005235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35E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20" w:type="dxa"/>
            <w:shd w:val="clear" w:color="auto" w:fill="auto"/>
          </w:tcPr>
          <w:p w:rsidR="005E1AF1" w:rsidRPr="005235E4" w:rsidRDefault="005235E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235E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Анализ </w:t>
            </w:r>
            <w:r w:rsidRPr="005235E4">
              <w:rPr>
                <w:rFonts w:ascii="Times New Roman" w:hAnsi="Times New Roman" w:cs="Times New Roman"/>
                <w:bCs/>
                <w:sz w:val="24"/>
                <w:szCs w:val="24"/>
              </w:rPr>
              <w:t>результатов ЕГЭ по физике в 21-22 учебном году</w:t>
            </w:r>
          </w:p>
        </w:tc>
        <w:tc>
          <w:tcPr>
            <w:tcW w:w="2079" w:type="dxa"/>
            <w:shd w:val="clear" w:color="auto" w:fill="auto"/>
          </w:tcPr>
          <w:p w:rsidR="005E1AF1" w:rsidRPr="005235E4" w:rsidRDefault="005235E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235E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Октябрь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2022</w:t>
            </w:r>
          </w:p>
        </w:tc>
        <w:tc>
          <w:tcPr>
            <w:tcW w:w="2080" w:type="dxa"/>
            <w:shd w:val="clear" w:color="auto" w:fill="auto"/>
          </w:tcPr>
          <w:p w:rsidR="005E1AF1" w:rsidRPr="005235E4" w:rsidRDefault="005235E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5235E4">
              <w:rPr>
                <w:rFonts w:ascii="Times New Roman" w:hAnsi="Times New Roman" w:cs="Times New Roman"/>
                <w:bCs/>
                <w:sz w:val="24"/>
                <w:szCs w:val="24"/>
              </w:rPr>
              <w:t>ПетрГУ</w:t>
            </w:r>
            <w:proofErr w:type="spellEnd"/>
            <w:r w:rsidRPr="005235E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ФТИ</w:t>
            </w:r>
          </w:p>
        </w:tc>
        <w:tc>
          <w:tcPr>
            <w:tcW w:w="2079" w:type="dxa"/>
            <w:shd w:val="clear" w:color="auto" w:fill="auto"/>
          </w:tcPr>
          <w:p w:rsidR="005E1AF1" w:rsidRPr="005235E4" w:rsidRDefault="005235E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235E4">
              <w:rPr>
                <w:rFonts w:ascii="Times New Roman" w:hAnsi="Times New Roman" w:cs="Times New Roman"/>
                <w:bCs/>
                <w:sz w:val="24"/>
                <w:szCs w:val="24"/>
              </w:rPr>
              <w:t>Очный формат участия</w:t>
            </w:r>
          </w:p>
        </w:tc>
        <w:tc>
          <w:tcPr>
            <w:tcW w:w="2080" w:type="dxa"/>
            <w:shd w:val="clear" w:color="auto" w:fill="auto"/>
          </w:tcPr>
          <w:p w:rsidR="005E1AF1" w:rsidRPr="005235E4" w:rsidRDefault="005235E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235E4">
              <w:rPr>
                <w:rFonts w:ascii="Times New Roman" w:hAnsi="Times New Roman" w:cs="Times New Roman"/>
                <w:bCs/>
                <w:sz w:val="24"/>
                <w:szCs w:val="24"/>
              </w:rPr>
              <w:t>Митрофанова 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Pr="005235E4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5E1AF1" w:rsidRPr="005235E4" w:rsidRDefault="005235E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235E4">
              <w:rPr>
                <w:rFonts w:ascii="Times New Roman" w:hAnsi="Times New Roman" w:cs="Times New Roman"/>
                <w:bCs/>
                <w:sz w:val="24"/>
                <w:szCs w:val="24"/>
              </w:rPr>
              <w:t>Сергеева О.В.</w:t>
            </w:r>
          </w:p>
        </w:tc>
        <w:tc>
          <w:tcPr>
            <w:tcW w:w="2083" w:type="dxa"/>
            <w:shd w:val="clear" w:color="auto" w:fill="auto"/>
          </w:tcPr>
          <w:p w:rsidR="005E1AF1" w:rsidRPr="005235E4" w:rsidRDefault="005235E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235E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Рекомендации по подготовке к ЕГЭ в 2022-2023 </w:t>
            </w:r>
            <w:r w:rsidRPr="005235E4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учебном году</w:t>
            </w:r>
          </w:p>
        </w:tc>
      </w:tr>
      <w:tr w:rsidR="005E1AF1" w:rsidRPr="005235E4">
        <w:tc>
          <w:tcPr>
            <w:tcW w:w="468" w:type="dxa"/>
            <w:shd w:val="clear" w:color="auto" w:fill="auto"/>
          </w:tcPr>
          <w:p w:rsidR="005E1AF1" w:rsidRPr="005235E4" w:rsidRDefault="005235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35E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3920" w:type="dxa"/>
            <w:shd w:val="clear" w:color="auto" w:fill="auto"/>
          </w:tcPr>
          <w:p w:rsidR="005E1AF1" w:rsidRPr="005235E4" w:rsidRDefault="005235E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235E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Подготовка </w:t>
            </w:r>
            <w:proofErr w:type="gramStart"/>
            <w:r w:rsidRPr="005235E4">
              <w:rPr>
                <w:rFonts w:ascii="Times New Roman" w:hAnsi="Times New Roman" w:cs="Times New Roman"/>
                <w:bCs/>
                <w:sz w:val="24"/>
                <w:szCs w:val="24"/>
              </w:rPr>
              <w:t>обучающихся</w:t>
            </w:r>
            <w:proofErr w:type="gramEnd"/>
            <w:r w:rsidRPr="005235E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 муниципальному и региональному этапу ВОШ по астрономи</w:t>
            </w:r>
            <w:r w:rsidRPr="005235E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 и физике </w:t>
            </w:r>
          </w:p>
        </w:tc>
        <w:tc>
          <w:tcPr>
            <w:tcW w:w="2079" w:type="dxa"/>
            <w:shd w:val="clear" w:color="auto" w:fill="auto"/>
          </w:tcPr>
          <w:p w:rsidR="005E1AF1" w:rsidRPr="005235E4" w:rsidRDefault="005235E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235E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Ноябрь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2022</w:t>
            </w:r>
          </w:p>
        </w:tc>
        <w:tc>
          <w:tcPr>
            <w:tcW w:w="2080" w:type="dxa"/>
            <w:shd w:val="clear" w:color="auto" w:fill="auto"/>
          </w:tcPr>
          <w:p w:rsidR="005E1AF1" w:rsidRPr="005235E4" w:rsidRDefault="005235E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235E4">
              <w:rPr>
                <w:rFonts w:ascii="Times New Roman" w:hAnsi="Times New Roman" w:cs="Times New Roman"/>
                <w:bCs/>
                <w:sz w:val="24"/>
                <w:szCs w:val="24"/>
              </w:rPr>
              <w:t>ЦРО</w:t>
            </w:r>
          </w:p>
        </w:tc>
        <w:tc>
          <w:tcPr>
            <w:tcW w:w="2079" w:type="dxa"/>
            <w:shd w:val="clear" w:color="auto" w:fill="auto"/>
          </w:tcPr>
          <w:p w:rsidR="005E1AF1" w:rsidRPr="005235E4" w:rsidRDefault="005235E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235E4">
              <w:rPr>
                <w:rFonts w:ascii="Times New Roman" w:hAnsi="Times New Roman" w:cs="Times New Roman"/>
                <w:bCs/>
                <w:sz w:val="24"/>
                <w:szCs w:val="24"/>
              </w:rPr>
              <w:t>Очный формат участия</w:t>
            </w:r>
          </w:p>
        </w:tc>
        <w:tc>
          <w:tcPr>
            <w:tcW w:w="2080" w:type="dxa"/>
            <w:shd w:val="clear" w:color="auto" w:fill="auto"/>
          </w:tcPr>
          <w:p w:rsidR="005E1AF1" w:rsidRPr="005235E4" w:rsidRDefault="005235E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235E4">
              <w:rPr>
                <w:rFonts w:ascii="Times New Roman" w:hAnsi="Times New Roman" w:cs="Times New Roman"/>
                <w:bCs/>
                <w:sz w:val="24"/>
                <w:szCs w:val="24"/>
              </w:rPr>
              <w:t>Митрофанова 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Pr="005235E4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2083" w:type="dxa"/>
            <w:shd w:val="clear" w:color="auto" w:fill="auto"/>
          </w:tcPr>
          <w:p w:rsidR="005E1AF1" w:rsidRPr="005235E4" w:rsidRDefault="005235E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235E4">
              <w:rPr>
                <w:rFonts w:ascii="Times New Roman" w:hAnsi="Times New Roman" w:cs="Times New Roman"/>
                <w:bCs/>
                <w:sz w:val="24"/>
                <w:szCs w:val="24"/>
              </w:rPr>
              <w:t>Рекомендации по подготовке к МЭ и РЭ ВОШ по физике и астрономии в 2022-2023 учебном году</w:t>
            </w:r>
          </w:p>
        </w:tc>
      </w:tr>
      <w:tr w:rsidR="005E1AF1" w:rsidRPr="005235E4">
        <w:tc>
          <w:tcPr>
            <w:tcW w:w="468" w:type="dxa"/>
            <w:tcBorders>
              <w:top w:val="nil"/>
            </w:tcBorders>
            <w:shd w:val="clear" w:color="auto" w:fill="auto"/>
          </w:tcPr>
          <w:p w:rsidR="005E1AF1" w:rsidRPr="005235E4" w:rsidRDefault="005235E4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5235E4">
              <w:rPr>
                <w:sz w:val="24"/>
                <w:szCs w:val="24"/>
              </w:rPr>
              <w:t>5</w:t>
            </w:r>
          </w:p>
        </w:tc>
        <w:tc>
          <w:tcPr>
            <w:tcW w:w="3920" w:type="dxa"/>
            <w:tcBorders>
              <w:top w:val="nil"/>
            </w:tcBorders>
            <w:shd w:val="clear" w:color="auto" w:fill="auto"/>
          </w:tcPr>
          <w:p w:rsidR="005E1AF1" w:rsidRPr="005235E4" w:rsidRDefault="005235E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235E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Работа с социальными партнерами. </w:t>
            </w:r>
            <w:proofErr w:type="spellStart"/>
            <w:r w:rsidRPr="005235E4">
              <w:rPr>
                <w:rFonts w:ascii="Times New Roman" w:hAnsi="Times New Roman" w:cs="Times New Roman"/>
                <w:bCs/>
                <w:sz w:val="24"/>
                <w:szCs w:val="24"/>
              </w:rPr>
              <w:t>Кванториумы</w:t>
            </w:r>
            <w:proofErr w:type="spellEnd"/>
            <w:r w:rsidRPr="005235E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г. Петрозаводска</w:t>
            </w:r>
          </w:p>
        </w:tc>
        <w:tc>
          <w:tcPr>
            <w:tcW w:w="2079" w:type="dxa"/>
            <w:tcBorders>
              <w:top w:val="nil"/>
            </w:tcBorders>
            <w:shd w:val="clear" w:color="auto" w:fill="auto"/>
          </w:tcPr>
          <w:p w:rsidR="005E1AF1" w:rsidRPr="005235E4" w:rsidRDefault="005235E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235E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Январь-февраль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2023</w:t>
            </w:r>
          </w:p>
        </w:tc>
        <w:tc>
          <w:tcPr>
            <w:tcW w:w="2080" w:type="dxa"/>
            <w:tcBorders>
              <w:top w:val="nil"/>
            </w:tcBorders>
            <w:shd w:val="clear" w:color="auto" w:fill="auto"/>
          </w:tcPr>
          <w:p w:rsidR="005E1AF1" w:rsidRPr="005235E4" w:rsidRDefault="005E1AF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79" w:type="dxa"/>
            <w:tcBorders>
              <w:top w:val="nil"/>
            </w:tcBorders>
            <w:shd w:val="clear" w:color="auto" w:fill="auto"/>
          </w:tcPr>
          <w:p w:rsidR="005E1AF1" w:rsidRPr="005235E4" w:rsidRDefault="005235E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bookmarkStart w:id="0" w:name="__DdeLink__619_1418899899"/>
            <w:r w:rsidRPr="005235E4">
              <w:rPr>
                <w:rFonts w:ascii="Times New Roman" w:hAnsi="Times New Roman" w:cs="Times New Roman"/>
                <w:bCs/>
                <w:sz w:val="24"/>
                <w:szCs w:val="24"/>
              </w:rPr>
              <w:t>Очный формат участия</w:t>
            </w:r>
            <w:bookmarkEnd w:id="0"/>
          </w:p>
        </w:tc>
        <w:tc>
          <w:tcPr>
            <w:tcW w:w="2080" w:type="dxa"/>
            <w:tcBorders>
              <w:top w:val="nil"/>
            </w:tcBorders>
            <w:shd w:val="clear" w:color="auto" w:fill="auto"/>
          </w:tcPr>
          <w:p w:rsidR="005E1AF1" w:rsidRPr="005235E4" w:rsidRDefault="005235E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235E4">
              <w:rPr>
                <w:rFonts w:ascii="Times New Roman" w:hAnsi="Times New Roman" w:cs="Times New Roman"/>
                <w:bCs/>
                <w:sz w:val="24"/>
                <w:szCs w:val="24"/>
              </w:rPr>
              <w:t>Митрофанова Е.А.</w:t>
            </w:r>
          </w:p>
        </w:tc>
        <w:tc>
          <w:tcPr>
            <w:tcW w:w="2083" w:type="dxa"/>
            <w:tcBorders>
              <w:top w:val="nil"/>
            </w:tcBorders>
            <w:shd w:val="clear" w:color="auto" w:fill="auto"/>
          </w:tcPr>
          <w:p w:rsidR="005E1AF1" w:rsidRPr="005235E4" w:rsidRDefault="005235E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235E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Возможность использования площадок  </w:t>
            </w:r>
            <w:proofErr w:type="spellStart"/>
            <w:r w:rsidRPr="005235E4">
              <w:rPr>
                <w:rFonts w:ascii="Times New Roman" w:hAnsi="Times New Roman" w:cs="Times New Roman"/>
                <w:bCs/>
                <w:sz w:val="24"/>
                <w:szCs w:val="24"/>
              </w:rPr>
              <w:t>кванториумов</w:t>
            </w:r>
            <w:proofErr w:type="spellEnd"/>
            <w:r w:rsidRPr="005235E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для проведения исследовательских и проектных работ </w:t>
            </w:r>
            <w:proofErr w:type="gramStart"/>
            <w:r w:rsidRPr="005235E4">
              <w:rPr>
                <w:rFonts w:ascii="Times New Roman" w:hAnsi="Times New Roman" w:cs="Times New Roman"/>
                <w:bCs/>
                <w:sz w:val="24"/>
                <w:szCs w:val="24"/>
              </w:rPr>
              <w:t>обучающимися</w:t>
            </w:r>
            <w:proofErr w:type="gramEnd"/>
          </w:p>
        </w:tc>
      </w:tr>
      <w:tr w:rsidR="005E1AF1" w:rsidRPr="005235E4">
        <w:tc>
          <w:tcPr>
            <w:tcW w:w="468" w:type="dxa"/>
            <w:tcBorders>
              <w:top w:val="nil"/>
            </w:tcBorders>
            <w:shd w:val="clear" w:color="auto" w:fill="auto"/>
          </w:tcPr>
          <w:p w:rsidR="005E1AF1" w:rsidRPr="005235E4" w:rsidRDefault="005235E4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5235E4">
              <w:rPr>
                <w:sz w:val="24"/>
                <w:szCs w:val="24"/>
              </w:rPr>
              <w:t>6</w:t>
            </w:r>
          </w:p>
        </w:tc>
        <w:tc>
          <w:tcPr>
            <w:tcW w:w="3920" w:type="dxa"/>
            <w:tcBorders>
              <w:top w:val="nil"/>
            </w:tcBorders>
            <w:shd w:val="clear" w:color="auto" w:fill="auto"/>
          </w:tcPr>
          <w:p w:rsidR="005E1AF1" w:rsidRPr="005235E4" w:rsidRDefault="005235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35E4">
              <w:rPr>
                <w:rFonts w:ascii="Times New Roman" w:hAnsi="Times New Roman" w:cs="Times New Roman"/>
                <w:sz w:val="24"/>
                <w:szCs w:val="24"/>
              </w:rPr>
              <w:t>Заседание городского педагогического сообщества учителей физики (тематика уточняется)</w:t>
            </w:r>
          </w:p>
        </w:tc>
        <w:tc>
          <w:tcPr>
            <w:tcW w:w="2079" w:type="dxa"/>
            <w:tcBorders>
              <w:top w:val="nil"/>
            </w:tcBorders>
            <w:shd w:val="clear" w:color="auto" w:fill="auto"/>
          </w:tcPr>
          <w:p w:rsidR="005E1AF1" w:rsidRPr="005235E4" w:rsidRDefault="005235E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235E4">
              <w:rPr>
                <w:rFonts w:ascii="Times New Roman" w:hAnsi="Times New Roman" w:cs="Times New Roman"/>
                <w:bCs/>
                <w:sz w:val="24"/>
                <w:szCs w:val="24"/>
              </w:rPr>
              <w:t>февраль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2023</w:t>
            </w:r>
          </w:p>
        </w:tc>
        <w:tc>
          <w:tcPr>
            <w:tcW w:w="2080" w:type="dxa"/>
            <w:tcBorders>
              <w:top w:val="nil"/>
            </w:tcBorders>
            <w:shd w:val="clear" w:color="auto" w:fill="auto"/>
          </w:tcPr>
          <w:p w:rsidR="005E1AF1" w:rsidRPr="005235E4" w:rsidRDefault="005235E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235E4">
              <w:rPr>
                <w:rFonts w:ascii="Times New Roman" w:hAnsi="Times New Roman" w:cs="Times New Roman"/>
                <w:bCs/>
                <w:sz w:val="24"/>
                <w:szCs w:val="24"/>
              </w:rPr>
              <w:t>Место проведения уточняется</w:t>
            </w:r>
          </w:p>
        </w:tc>
        <w:tc>
          <w:tcPr>
            <w:tcW w:w="2079" w:type="dxa"/>
            <w:tcBorders>
              <w:top w:val="nil"/>
            </w:tcBorders>
            <w:shd w:val="clear" w:color="auto" w:fill="auto"/>
          </w:tcPr>
          <w:p w:rsidR="005E1AF1" w:rsidRPr="005235E4" w:rsidRDefault="005235E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235E4">
              <w:rPr>
                <w:rFonts w:ascii="Times New Roman" w:hAnsi="Times New Roman" w:cs="Times New Roman"/>
                <w:bCs/>
                <w:sz w:val="24"/>
                <w:szCs w:val="24"/>
              </w:rPr>
              <w:t>Очный формат участия</w:t>
            </w:r>
          </w:p>
        </w:tc>
        <w:tc>
          <w:tcPr>
            <w:tcW w:w="2080" w:type="dxa"/>
            <w:tcBorders>
              <w:top w:val="nil"/>
            </w:tcBorders>
            <w:shd w:val="clear" w:color="auto" w:fill="auto"/>
          </w:tcPr>
          <w:p w:rsidR="005E1AF1" w:rsidRPr="005235E4" w:rsidRDefault="005235E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235E4">
              <w:rPr>
                <w:rFonts w:ascii="Times New Roman" w:hAnsi="Times New Roman" w:cs="Times New Roman"/>
                <w:bCs/>
                <w:sz w:val="24"/>
                <w:szCs w:val="24"/>
              </w:rPr>
              <w:t>Митрофанова 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Pr="005235E4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2083" w:type="dxa"/>
            <w:tcBorders>
              <w:top w:val="nil"/>
            </w:tcBorders>
            <w:shd w:val="clear" w:color="auto" w:fill="auto"/>
          </w:tcPr>
          <w:p w:rsidR="005E1AF1" w:rsidRPr="005235E4" w:rsidRDefault="005E1AF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E1AF1" w:rsidRPr="005235E4">
        <w:tc>
          <w:tcPr>
            <w:tcW w:w="468" w:type="dxa"/>
            <w:tcBorders>
              <w:top w:val="nil"/>
            </w:tcBorders>
            <w:shd w:val="clear" w:color="auto" w:fill="auto"/>
          </w:tcPr>
          <w:p w:rsidR="005E1AF1" w:rsidRPr="005235E4" w:rsidRDefault="005235E4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5235E4">
              <w:rPr>
                <w:sz w:val="24"/>
                <w:szCs w:val="24"/>
              </w:rPr>
              <w:t>7</w:t>
            </w:r>
          </w:p>
        </w:tc>
        <w:tc>
          <w:tcPr>
            <w:tcW w:w="3920" w:type="dxa"/>
            <w:tcBorders>
              <w:top w:val="nil"/>
            </w:tcBorders>
            <w:shd w:val="clear" w:color="auto" w:fill="auto"/>
          </w:tcPr>
          <w:p w:rsidR="005E1AF1" w:rsidRPr="005235E4" w:rsidRDefault="005235E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235E4">
              <w:rPr>
                <w:rFonts w:ascii="Times New Roman" w:hAnsi="Times New Roman" w:cs="Times New Roman"/>
                <w:bCs/>
                <w:sz w:val="24"/>
                <w:szCs w:val="24"/>
              </w:rPr>
              <w:t>Курсы повышения квалификации «Подготовка экспертов для работы в региональной предметной комиссии Республики Карелия при проведении государственной итоговой аттестации по общеобразовательным программам среднего общего</w:t>
            </w:r>
            <w:r w:rsidRPr="005235E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образования; основного общего образования» </w:t>
            </w:r>
          </w:p>
        </w:tc>
        <w:tc>
          <w:tcPr>
            <w:tcW w:w="2079" w:type="dxa"/>
            <w:tcBorders>
              <w:top w:val="nil"/>
            </w:tcBorders>
            <w:shd w:val="clear" w:color="auto" w:fill="auto"/>
          </w:tcPr>
          <w:p w:rsidR="005E1AF1" w:rsidRPr="005235E4" w:rsidRDefault="005235E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235E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Март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–</w:t>
            </w:r>
            <w:r w:rsidRPr="005235E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апрель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2023</w:t>
            </w:r>
          </w:p>
        </w:tc>
        <w:tc>
          <w:tcPr>
            <w:tcW w:w="2080" w:type="dxa"/>
            <w:tcBorders>
              <w:top w:val="nil"/>
            </w:tcBorders>
            <w:shd w:val="clear" w:color="auto" w:fill="auto"/>
          </w:tcPr>
          <w:p w:rsidR="005E1AF1" w:rsidRPr="005235E4" w:rsidRDefault="005E1AF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79" w:type="dxa"/>
            <w:tcBorders>
              <w:top w:val="nil"/>
            </w:tcBorders>
            <w:shd w:val="clear" w:color="auto" w:fill="auto"/>
          </w:tcPr>
          <w:p w:rsidR="005E1AF1" w:rsidRPr="005235E4" w:rsidRDefault="005E1AF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80" w:type="dxa"/>
            <w:tcBorders>
              <w:top w:val="nil"/>
            </w:tcBorders>
            <w:shd w:val="clear" w:color="auto" w:fill="auto"/>
          </w:tcPr>
          <w:p w:rsidR="005E1AF1" w:rsidRPr="005235E4" w:rsidRDefault="005E1AF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83" w:type="dxa"/>
            <w:tcBorders>
              <w:top w:val="nil"/>
            </w:tcBorders>
            <w:shd w:val="clear" w:color="auto" w:fill="auto"/>
          </w:tcPr>
          <w:p w:rsidR="005E1AF1" w:rsidRPr="005235E4" w:rsidRDefault="005E1A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1AF1" w:rsidRPr="005235E4">
        <w:tc>
          <w:tcPr>
            <w:tcW w:w="468" w:type="dxa"/>
            <w:tcBorders>
              <w:top w:val="nil"/>
            </w:tcBorders>
            <w:shd w:val="clear" w:color="auto" w:fill="auto"/>
          </w:tcPr>
          <w:p w:rsidR="005E1AF1" w:rsidRPr="005235E4" w:rsidRDefault="005235E4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5235E4">
              <w:rPr>
                <w:sz w:val="24"/>
                <w:szCs w:val="24"/>
              </w:rPr>
              <w:t>8</w:t>
            </w:r>
          </w:p>
        </w:tc>
        <w:tc>
          <w:tcPr>
            <w:tcW w:w="3920" w:type="dxa"/>
            <w:tcBorders>
              <w:top w:val="nil"/>
            </w:tcBorders>
            <w:shd w:val="clear" w:color="auto" w:fill="auto"/>
          </w:tcPr>
          <w:p w:rsidR="005E1AF1" w:rsidRPr="005235E4" w:rsidRDefault="005235E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235E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Обучающие семинары по подготовке специалистов по физике (ГИА-9) </w:t>
            </w:r>
          </w:p>
        </w:tc>
        <w:tc>
          <w:tcPr>
            <w:tcW w:w="2079" w:type="dxa"/>
            <w:tcBorders>
              <w:top w:val="nil"/>
            </w:tcBorders>
            <w:shd w:val="clear" w:color="auto" w:fill="auto"/>
          </w:tcPr>
          <w:p w:rsidR="005E1AF1" w:rsidRPr="005235E4" w:rsidRDefault="005235E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235E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Апрель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– </w:t>
            </w:r>
            <w:r w:rsidRPr="005235E4">
              <w:rPr>
                <w:rFonts w:ascii="Times New Roman" w:hAnsi="Times New Roman" w:cs="Times New Roman"/>
                <w:bCs/>
                <w:sz w:val="24"/>
                <w:szCs w:val="24"/>
              </w:rPr>
              <w:t>май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2023</w:t>
            </w:r>
          </w:p>
        </w:tc>
        <w:tc>
          <w:tcPr>
            <w:tcW w:w="2080" w:type="dxa"/>
            <w:tcBorders>
              <w:top w:val="nil"/>
            </w:tcBorders>
            <w:shd w:val="clear" w:color="auto" w:fill="auto"/>
          </w:tcPr>
          <w:p w:rsidR="005E1AF1" w:rsidRPr="005235E4" w:rsidRDefault="005235E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235E4">
              <w:rPr>
                <w:rFonts w:ascii="Times New Roman" w:hAnsi="Times New Roman" w:cs="Times New Roman"/>
                <w:bCs/>
                <w:sz w:val="24"/>
                <w:szCs w:val="24"/>
              </w:rPr>
              <w:t>МОУ «Державинский лицей»</w:t>
            </w:r>
          </w:p>
        </w:tc>
        <w:tc>
          <w:tcPr>
            <w:tcW w:w="2079" w:type="dxa"/>
            <w:tcBorders>
              <w:top w:val="nil"/>
            </w:tcBorders>
            <w:shd w:val="clear" w:color="auto" w:fill="auto"/>
          </w:tcPr>
          <w:p w:rsidR="005E1AF1" w:rsidRPr="005235E4" w:rsidRDefault="005235E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235E4">
              <w:rPr>
                <w:rFonts w:ascii="Times New Roman" w:hAnsi="Times New Roman" w:cs="Times New Roman"/>
                <w:bCs/>
                <w:sz w:val="24"/>
                <w:szCs w:val="24"/>
              </w:rPr>
              <w:t>Очный формат участия</w:t>
            </w:r>
          </w:p>
        </w:tc>
        <w:tc>
          <w:tcPr>
            <w:tcW w:w="2080" w:type="dxa"/>
            <w:tcBorders>
              <w:top w:val="nil"/>
            </w:tcBorders>
            <w:shd w:val="clear" w:color="auto" w:fill="auto"/>
          </w:tcPr>
          <w:p w:rsidR="005E1AF1" w:rsidRPr="005235E4" w:rsidRDefault="005235E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235E4">
              <w:rPr>
                <w:rFonts w:ascii="Times New Roman" w:hAnsi="Times New Roman" w:cs="Times New Roman"/>
                <w:bCs/>
                <w:sz w:val="24"/>
                <w:szCs w:val="24"/>
              </w:rPr>
              <w:t>Митрофанова Е.А.</w:t>
            </w:r>
          </w:p>
        </w:tc>
        <w:tc>
          <w:tcPr>
            <w:tcW w:w="2083" w:type="dxa"/>
            <w:tcBorders>
              <w:top w:val="nil"/>
            </w:tcBorders>
            <w:shd w:val="clear" w:color="auto" w:fill="auto"/>
          </w:tcPr>
          <w:p w:rsidR="005E1AF1" w:rsidRPr="005235E4" w:rsidRDefault="005E1A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1AF1" w:rsidRPr="005235E4">
        <w:tc>
          <w:tcPr>
            <w:tcW w:w="468" w:type="dxa"/>
            <w:tcBorders>
              <w:top w:val="nil"/>
            </w:tcBorders>
            <w:shd w:val="clear" w:color="auto" w:fill="auto"/>
          </w:tcPr>
          <w:p w:rsidR="005E1AF1" w:rsidRPr="005235E4" w:rsidRDefault="005235E4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5235E4">
              <w:rPr>
                <w:sz w:val="24"/>
                <w:szCs w:val="24"/>
              </w:rPr>
              <w:t>9</w:t>
            </w:r>
          </w:p>
        </w:tc>
        <w:tc>
          <w:tcPr>
            <w:tcW w:w="3920" w:type="dxa"/>
            <w:tcBorders>
              <w:top w:val="nil"/>
            </w:tcBorders>
            <w:shd w:val="clear" w:color="auto" w:fill="auto"/>
          </w:tcPr>
          <w:p w:rsidR="005E1AF1" w:rsidRPr="005235E4" w:rsidRDefault="005235E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235E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Подведение </w:t>
            </w:r>
            <w:proofErr w:type="spellStart"/>
            <w:r w:rsidRPr="005235E4">
              <w:rPr>
                <w:rFonts w:ascii="Times New Roman" w:hAnsi="Times New Roman" w:cs="Times New Roman"/>
                <w:bCs/>
                <w:sz w:val="24"/>
                <w:szCs w:val="24"/>
              </w:rPr>
              <w:t>тогов</w:t>
            </w:r>
            <w:proofErr w:type="spellEnd"/>
            <w:r w:rsidRPr="005235E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работы в 2022-2023 учебном </w:t>
            </w:r>
            <w:r w:rsidRPr="005235E4">
              <w:rPr>
                <w:rFonts w:ascii="Times New Roman" w:hAnsi="Times New Roman" w:cs="Times New Roman"/>
                <w:bCs/>
                <w:sz w:val="24"/>
                <w:szCs w:val="24"/>
              </w:rPr>
              <w:t>году</w:t>
            </w:r>
          </w:p>
        </w:tc>
        <w:tc>
          <w:tcPr>
            <w:tcW w:w="2079" w:type="dxa"/>
            <w:tcBorders>
              <w:top w:val="nil"/>
            </w:tcBorders>
            <w:shd w:val="clear" w:color="auto" w:fill="auto"/>
          </w:tcPr>
          <w:p w:rsidR="005E1AF1" w:rsidRPr="005235E4" w:rsidRDefault="005235E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235E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Май </w:t>
            </w:r>
          </w:p>
        </w:tc>
        <w:tc>
          <w:tcPr>
            <w:tcW w:w="2080" w:type="dxa"/>
            <w:tcBorders>
              <w:top w:val="nil"/>
            </w:tcBorders>
            <w:shd w:val="clear" w:color="auto" w:fill="auto"/>
          </w:tcPr>
          <w:p w:rsidR="005E1AF1" w:rsidRPr="005235E4" w:rsidRDefault="005235E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235E4">
              <w:rPr>
                <w:rFonts w:ascii="Times New Roman" w:hAnsi="Times New Roman" w:cs="Times New Roman"/>
                <w:bCs/>
                <w:sz w:val="24"/>
                <w:szCs w:val="24"/>
              </w:rPr>
              <w:t>ЦРО</w:t>
            </w:r>
          </w:p>
        </w:tc>
        <w:tc>
          <w:tcPr>
            <w:tcW w:w="2079" w:type="dxa"/>
            <w:tcBorders>
              <w:top w:val="nil"/>
            </w:tcBorders>
            <w:shd w:val="clear" w:color="auto" w:fill="auto"/>
          </w:tcPr>
          <w:p w:rsidR="005E1AF1" w:rsidRPr="005235E4" w:rsidRDefault="005235E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235E4">
              <w:rPr>
                <w:rFonts w:ascii="Times New Roman" w:hAnsi="Times New Roman" w:cs="Times New Roman"/>
                <w:bCs/>
                <w:sz w:val="24"/>
                <w:szCs w:val="24"/>
              </w:rPr>
              <w:t>Очный формат участия</w:t>
            </w:r>
          </w:p>
        </w:tc>
        <w:tc>
          <w:tcPr>
            <w:tcW w:w="2080" w:type="dxa"/>
            <w:tcBorders>
              <w:top w:val="nil"/>
            </w:tcBorders>
            <w:shd w:val="clear" w:color="auto" w:fill="auto"/>
          </w:tcPr>
          <w:p w:rsidR="005E1AF1" w:rsidRPr="005235E4" w:rsidRDefault="005235E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235E4">
              <w:rPr>
                <w:rFonts w:ascii="Times New Roman" w:hAnsi="Times New Roman" w:cs="Times New Roman"/>
                <w:bCs/>
                <w:sz w:val="24"/>
                <w:szCs w:val="24"/>
              </w:rPr>
              <w:t>Митрофанова 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Pr="005235E4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2083" w:type="dxa"/>
            <w:tcBorders>
              <w:top w:val="nil"/>
            </w:tcBorders>
            <w:shd w:val="clear" w:color="auto" w:fill="auto"/>
          </w:tcPr>
          <w:p w:rsidR="005E1AF1" w:rsidRPr="005235E4" w:rsidRDefault="005E1A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1AF1" w:rsidRPr="005235E4">
        <w:tc>
          <w:tcPr>
            <w:tcW w:w="468" w:type="dxa"/>
            <w:shd w:val="clear" w:color="auto" w:fill="auto"/>
          </w:tcPr>
          <w:p w:rsidR="005E1AF1" w:rsidRPr="005235E4" w:rsidRDefault="005235E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35E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V</w:t>
            </w:r>
          </w:p>
        </w:tc>
        <w:tc>
          <w:tcPr>
            <w:tcW w:w="14321" w:type="dxa"/>
            <w:gridSpan w:val="6"/>
            <w:shd w:val="clear" w:color="auto" w:fill="auto"/>
          </w:tcPr>
          <w:p w:rsidR="005E1AF1" w:rsidRPr="005235E4" w:rsidRDefault="005235E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35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Мероприятия</w:t>
            </w:r>
          </w:p>
        </w:tc>
      </w:tr>
      <w:tr w:rsidR="005E1AF1" w:rsidRPr="005235E4">
        <w:tc>
          <w:tcPr>
            <w:tcW w:w="468" w:type="dxa"/>
            <w:shd w:val="clear" w:color="auto" w:fill="auto"/>
          </w:tcPr>
          <w:p w:rsidR="005E1AF1" w:rsidRPr="005235E4" w:rsidRDefault="005235E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235E4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920" w:type="dxa"/>
            <w:shd w:val="clear" w:color="auto" w:fill="auto"/>
          </w:tcPr>
          <w:p w:rsidR="005E1AF1" w:rsidRPr="005235E4" w:rsidRDefault="005235E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235E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Педагогическая секция для учителей </w:t>
            </w:r>
            <w:proofErr w:type="gramStart"/>
            <w:r w:rsidRPr="005235E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физики в рамках </w:t>
            </w:r>
            <w:r w:rsidRPr="005235E4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проведения мероприятий конференции ФИЗИКА ЖИЗНИ</w:t>
            </w:r>
            <w:proofErr w:type="gramEnd"/>
            <w:r w:rsidRPr="005235E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на базе ФТИ </w:t>
            </w:r>
            <w:proofErr w:type="spellStart"/>
            <w:r w:rsidRPr="005235E4">
              <w:rPr>
                <w:rFonts w:ascii="Times New Roman" w:hAnsi="Times New Roman" w:cs="Times New Roman"/>
                <w:bCs/>
                <w:sz w:val="24"/>
                <w:szCs w:val="24"/>
              </w:rPr>
              <w:t>ПетрГУ</w:t>
            </w:r>
            <w:proofErr w:type="spellEnd"/>
          </w:p>
        </w:tc>
        <w:tc>
          <w:tcPr>
            <w:tcW w:w="2079" w:type="dxa"/>
            <w:shd w:val="clear" w:color="auto" w:fill="auto"/>
          </w:tcPr>
          <w:p w:rsidR="005E1AF1" w:rsidRPr="005235E4" w:rsidRDefault="005235E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235E4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декабрь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2022</w:t>
            </w:r>
          </w:p>
        </w:tc>
        <w:tc>
          <w:tcPr>
            <w:tcW w:w="2080" w:type="dxa"/>
            <w:shd w:val="clear" w:color="auto" w:fill="auto"/>
          </w:tcPr>
          <w:p w:rsidR="005E1AF1" w:rsidRPr="005235E4" w:rsidRDefault="005235E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5235E4">
              <w:rPr>
                <w:rFonts w:ascii="Times New Roman" w:hAnsi="Times New Roman" w:cs="Times New Roman"/>
                <w:bCs/>
                <w:sz w:val="24"/>
                <w:szCs w:val="24"/>
              </w:rPr>
              <w:t>ПетрГУ</w:t>
            </w:r>
            <w:proofErr w:type="spellEnd"/>
            <w:r w:rsidRPr="005235E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ФТИ</w:t>
            </w:r>
          </w:p>
        </w:tc>
        <w:tc>
          <w:tcPr>
            <w:tcW w:w="2079" w:type="dxa"/>
            <w:shd w:val="clear" w:color="auto" w:fill="auto"/>
          </w:tcPr>
          <w:p w:rsidR="005E1AF1" w:rsidRPr="005235E4" w:rsidRDefault="005235E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235E4">
              <w:rPr>
                <w:rFonts w:ascii="Times New Roman" w:hAnsi="Times New Roman" w:cs="Times New Roman"/>
                <w:bCs/>
                <w:sz w:val="24"/>
                <w:szCs w:val="24"/>
              </w:rPr>
              <w:t>Очный формат участия</w:t>
            </w:r>
          </w:p>
        </w:tc>
        <w:tc>
          <w:tcPr>
            <w:tcW w:w="2080" w:type="dxa"/>
            <w:shd w:val="clear" w:color="auto" w:fill="auto"/>
          </w:tcPr>
          <w:p w:rsidR="005E1AF1" w:rsidRPr="005235E4" w:rsidRDefault="005235E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235E4">
              <w:rPr>
                <w:rFonts w:ascii="Times New Roman" w:hAnsi="Times New Roman" w:cs="Times New Roman"/>
                <w:bCs/>
                <w:sz w:val="24"/>
                <w:szCs w:val="24"/>
              </w:rPr>
              <w:t>Митрофанова Е.А.</w:t>
            </w:r>
          </w:p>
          <w:p w:rsidR="005E1AF1" w:rsidRPr="005235E4" w:rsidRDefault="005235E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5235E4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Тетелева</w:t>
            </w:r>
            <w:proofErr w:type="spellEnd"/>
            <w:r w:rsidRPr="005235E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5235E4">
              <w:rPr>
                <w:rFonts w:ascii="Times New Roman" w:hAnsi="Times New Roman" w:cs="Times New Roman"/>
                <w:bCs/>
                <w:sz w:val="24"/>
                <w:szCs w:val="24"/>
              </w:rPr>
              <w:t>Е.М.</w:t>
            </w:r>
          </w:p>
        </w:tc>
        <w:tc>
          <w:tcPr>
            <w:tcW w:w="2083" w:type="dxa"/>
            <w:shd w:val="clear" w:color="auto" w:fill="auto"/>
          </w:tcPr>
          <w:p w:rsidR="005E1AF1" w:rsidRPr="005235E4" w:rsidRDefault="005E1AF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E1AF1" w:rsidRPr="005235E4">
        <w:tc>
          <w:tcPr>
            <w:tcW w:w="468" w:type="dxa"/>
            <w:shd w:val="clear" w:color="auto" w:fill="auto"/>
          </w:tcPr>
          <w:p w:rsidR="005E1AF1" w:rsidRPr="005235E4" w:rsidRDefault="005235E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235E4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3920" w:type="dxa"/>
            <w:shd w:val="clear" w:color="auto" w:fill="auto"/>
          </w:tcPr>
          <w:p w:rsidR="005E1AF1" w:rsidRPr="005235E4" w:rsidRDefault="005235E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235E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Участие в работе </w:t>
            </w:r>
            <w:proofErr w:type="gramStart"/>
            <w:r w:rsidRPr="005235E4">
              <w:rPr>
                <w:rFonts w:ascii="Times New Roman" w:hAnsi="Times New Roman" w:cs="Times New Roman"/>
                <w:bCs/>
                <w:sz w:val="24"/>
                <w:szCs w:val="24"/>
              </w:rPr>
              <w:t>Ассоциации учителей естественных наук Республики Карелии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2079" w:type="dxa"/>
            <w:shd w:val="clear" w:color="auto" w:fill="auto"/>
          </w:tcPr>
          <w:p w:rsidR="005E1AF1" w:rsidRPr="005235E4" w:rsidRDefault="005235E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235E4">
              <w:rPr>
                <w:rFonts w:ascii="Times New Roman" w:hAnsi="Times New Roman" w:cs="Times New Roman"/>
                <w:bCs/>
                <w:sz w:val="24"/>
                <w:szCs w:val="24"/>
              </w:rPr>
              <w:t>В течении года</w:t>
            </w:r>
          </w:p>
        </w:tc>
        <w:tc>
          <w:tcPr>
            <w:tcW w:w="2080" w:type="dxa"/>
            <w:shd w:val="clear" w:color="auto" w:fill="auto"/>
          </w:tcPr>
          <w:p w:rsidR="005E1AF1" w:rsidRPr="005235E4" w:rsidRDefault="005E1AF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79" w:type="dxa"/>
            <w:shd w:val="clear" w:color="auto" w:fill="auto"/>
          </w:tcPr>
          <w:p w:rsidR="005E1AF1" w:rsidRPr="005235E4" w:rsidRDefault="005E1AF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80" w:type="dxa"/>
            <w:shd w:val="clear" w:color="auto" w:fill="auto"/>
          </w:tcPr>
          <w:p w:rsidR="005E1AF1" w:rsidRPr="005235E4" w:rsidRDefault="005E1AF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83" w:type="dxa"/>
            <w:shd w:val="clear" w:color="auto" w:fill="auto"/>
          </w:tcPr>
          <w:p w:rsidR="005E1AF1" w:rsidRPr="005235E4" w:rsidRDefault="005E1AF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E1AF1" w:rsidRPr="005235E4">
        <w:tc>
          <w:tcPr>
            <w:tcW w:w="468" w:type="dxa"/>
            <w:shd w:val="clear" w:color="auto" w:fill="auto"/>
          </w:tcPr>
          <w:p w:rsidR="005E1AF1" w:rsidRPr="005235E4" w:rsidRDefault="005235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35E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20" w:type="dxa"/>
            <w:shd w:val="clear" w:color="auto" w:fill="auto"/>
          </w:tcPr>
          <w:p w:rsidR="005E1AF1" w:rsidRPr="005235E4" w:rsidRDefault="005235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35E4">
              <w:rPr>
                <w:rFonts w:ascii="Times New Roman" w:hAnsi="Times New Roman" w:cs="Times New Roman"/>
                <w:sz w:val="24"/>
                <w:szCs w:val="24"/>
              </w:rPr>
              <w:t>Обучающие вебинары</w:t>
            </w:r>
            <w:bookmarkStart w:id="1" w:name="_GoBack"/>
            <w:bookmarkEnd w:id="1"/>
          </w:p>
        </w:tc>
        <w:tc>
          <w:tcPr>
            <w:tcW w:w="2079" w:type="dxa"/>
            <w:shd w:val="clear" w:color="auto" w:fill="auto"/>
          </w:tcPr>
          <w:p w:rsidR="005E1AF1" w:rsidRPr="005235E4" w:rsidRDefault="005235E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235E4">
              <w:rPr>
                <w:rFonts w:ascii="Times New Roman" w:hAnsi="Times New Roman" w:cs="Times New Roman"/>
                <w:bCs/>
                <w:sz w:val="24"/>
                <w:szCs w:val="24"/>
              </w:rPr>
              <w:t>По графику</w:t>
            </w:r>
          </w:p>
        </w:tc>
        <w:tc>
          <w:tcPr>
            <w:tcW w:w="2080" w:type="dxa"/>
            <w:shd w:val="clear" w:color="auto" w:fill="auto"/>
          </w:tcPr>
          <w:p w:rsidR="005E1AF1" w:rsidRPr="005235E4" w:rsidRDefault="005E1A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9" w:type="dxa"/>
            <w:shd w:val="clear" w:color="auto" w:fill="auto"/>
          </w:tcPr>
          <w:p w:rsidR="005E1AF1" w:rsidRPr="005235E4" w:rsidRDefault="005E1A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0" w:type="dxa"/>
            <w:shd w:val="clear" w:color="auto" w:fill="auto"/>
          </w:tcPr>
          <w:p w:rsidR="005E1AF1" w:rsidRPr="005235E4" w:rsidRDefault="005E1A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3" w:type="dxa"/>
            <w:shd w:val="clear" w:color="auto" w:fill="auto"/>
          </w:tcPr>
          <w:p w:rsidR="005E1AF1" w:rsidRPr="005235E4" w:rsidRDefault="005E1A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E1AF1" w:rsidRPr="005235E4" w:rsidRDefault="005E1AF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235E4" w:rsidRPr="005235E4" w:rsidRDefault="005235E4" w:rsidP="005235E4">
      <w:pPr>
        <w:pStyle w:val="1"/>
        <w:shd w:val="clear" w:color="auto" w:fill="auto"/>
        <w:spacing w:after="0" w:line="240" w:lineRule="auto"/>
        <w:ind w:firstLine="700"/>
      </w:pPr>
      <w:r w:rsidRPr="005235E4">
        <w:rPr>
          <w:bCs w:val="0"/>
        </w:rPr>
        <w:t>Руководитель</w:t>
      </w:r>
    </w:p>
    <w:p w:rsidR="005235E4" w:rsidRPr="005235E4" w:rsidRDefault="005235E4" w:rsidP="005235E4">
      <w:pPr>
        <w:pStyle w:val="1"/>
        <w:shd w:val="clear" w:color="auto" w:fill="auto"/>
        <w:spacing w:after="0" w:line="232" w:lineRule="auto"/>
        <w:ind w:firstLine="700"/>
      </w:pPr>
      <w:r w:rsidRPr="005235E4">
        <w:rPr>
          <w:bCs w:val="0"/>
        </w:rPr>
        <w:t xml:space="preserve">городского педагогического сообщества </w:t>
      </w:r>
      <w:r w:rsidRPr="005235E4">
        <w:rPr>
          <w:bCs w:val="0"/>
        </w:rPr>
        <w:t>учителей физики                      Митрофанова Е.А</w:t>
      </w:r>
      <w:r w:rsidRPr="005235E4">
        <w:rPr>
          <w:bCs w:val="0"/>
        </w:rPr>
        <w:t>.</w:t>
      </w:r>
    </w:p>
    <w:p w:rsidR="005E1AF1" w:rsidRPr="005235E4" w:rsidRDefault="005235E4">
      <w:pPr>
        <w:jc w:val="center"/>
        <w:rPr>
          <w:b/>
        </w:rPr>
      </w:pPr>
      <w:r w:rsidRPr="005235E4">
        <w:rPr>
          <w:b/>
        </w:rPr>
        <w:br w:type="page"/>
      </w:r>
    </w:p>
    <w:p w:rsidR="005E1AF1" w:rsidRDefault="005235E4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В план мероприятий, направленных на выявление и поддержку одаренных детей и талантливой молодежи </w:t>
      </w:r>
    </w:p>
    <w:p w:rsidR="005E1AF1" w:rsidRDefault="005235E4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 202</w:t>
      </w:r>
      <w:r w:rsidRPr="005235E4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>-202</w:t>
      </w:r>
      <w:r w:rsidRPr="005235E4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 xml:space="preserve"> учебный год </w:t>
      </w:r>
    </w:p>
    <w:p w:rsidR="005E1AF1" w:rsidRDefault="005E1AF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E1AF1" w:rsidRDefault="005E1AF1">
      <w:pPr>
        <w:rPr>
          <w:rFonts w:ascii="Times New Roman" w:hAnsi="Times New Roman" w:cs="Times New Roman"/>
          <w:sz w:val="24"/>
          <w:szCs w:val="24"/>
        </w:rPr>
      </w:pPr>
    </w:p>
    <w:p w:rsidR="005E1AF1" w:rsidRDefault="005E1AF1">
      <w:pPr>
        <w:rPr>
          <w:rFonts w:ascii="Times New Roman" w:hAnsi="Times New Roman" w:cs="Times New Roman"/>
          <w:sz w:val="24"/>
          <w:szCs w:val="24"/>
        </w:rPr>
      </w:pPr>
    </w:p>
    <w:p w:rsidR="005E1AF1" w:rsidRDefault="005235E4">
      <w:pPr>
        <w:pStyle w:val="a8"/>
        <w:spacing w:after="0" w:line="240" w:lineRule="auto"/>
        <w:ind w:left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Мероприятия для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обучающихся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(конкурс, игра, выставка, соревнование и т.п.)</w:t>
      </w:r>
    </w:p>
    <w:tbl>
      <w:tblPr>
        <w:tblW w:w="14293" w:type="dxa"/>
        <w:tblInd w:w="-5" w:type="dxa"/>
        <w:tblLook w:val="04A0" w:firstRow="1" w:lastRow="0" w:firstColumn="1" w:lastColumn="0" w:noHBand="0" w:noVBand="1"/>
      </w:tblPr>
      <w:tblGrid>
        <w:gridCol w:w="1560"/>
        <w:gridCol w:w="4502"/>
        <w:gridCol w:w="2126"/>
        <w:gridCol w:w="2835"/>
        <w:gridCol w:w="3270"/>
      </w:tblGrid>
      <w:tr w:rsidR="005E1AF1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1AF1" w:rsidRDefault="005235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Месяц </w:t>
            </w:r>
          </w:p>
        </w:tc>
        <w:tc>
          <w:tcPr>
            <w:tcW w:w="4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1AF1" w:rsidRDefault="005235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Полное название городского/муниципального мероприятия, проводимого МО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1AF1" w:rsidRDefault="005235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Класс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1AF1" w:rsidRDefault="005235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Место проведения/формат</w:t>
            </w:r>
          </w:p>
        </w:tc>
        <w:tc>
          <w:tcPr>
            <w:tcW w:w="3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1AF1" w:rsidRDefault="005235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Ответственные </w:t>
            </w:r>
          </w:p>
        </w:tc>
      </w:tr>
      <w:tr w:rsidR="005E1AF1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1AF1" w:rsidRDefault="005235E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Декабрь</w:t>
            </w:r>
            <w:proofErr w:type="spellEnd"/>
          </w:p>
        </w:tc>
        <w:tc>
          <w:tcPr>
            <w:tcW w:w="4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1AF1" w:rsidRDefault="005235E4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ФИЗИКА ЖИЗНИ</w:t>
            </w:r>
          </w:p>
          <w:p w:rsidR="005E1AF1" w:rsidRDefault="005235E4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выставка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технического творчества «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Сампо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  <w:p w:rsidR="005E1AF1" w:rsidRDefault="005235E4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конференция для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5E1AF1" w:rsidRDefault="005235E4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конкурс рефератов</w:t>
            </w:r>
          </w:p>
          <w:p w:rsidR="005E1AF1" w:rsidRDefault="005235E4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конкурс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видеопытов</w:t>
            </w:r>
            <w:proofErr w:type="spellEnd"/>
          </w:p>
          <w:p w:rsidR="005E1AF1" w:rsidRDefault="005E1AF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1AF1" w:rsidRDefault="005235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7-11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1AF1" w:rsidRDefault="005235E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ПетрГУ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ФТИ</w:t>
            </w:r>
          </w:p>
        </w:tc>
        <w:tc>
          <w:tcPr>
            <w:tcW w:w="3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1AF1" w:rsidRDefault="005235E4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Митрофанова Е.А.</w:t>
            </w:r>
          </w:p>
          <w:p w:rsidR="005E1AF1" w:rsidRDefault="005235E4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Тетелева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Е.М.</w:t>
            </w:r>
          </w:p>
        </w:tc>
      </w:tr>
      <w:tr w:rsidR="005E1AF1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1AF1" w:rsidRDefault="005235E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Январь</w:t>
            </w:r>
          </w:p>
        </w:tc>
        <w:tc>
          <w:tcPr>
            <w:tcW w:w="4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1AF1" w:rsidRDefault="005235E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Метапредметная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игра «Старый новый год в стиле ТЕХНО»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1AF1" w:rsidRDefault="005235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 класс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1AF1" w:rsidRDefault="005235E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МОУ «Державинский лицей»</w:t>
            </w:r>
          </w:p>
        </w:tc>
        <w:tc>
          <w:tcPr>
            <w:tcW w:w="3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1AF1" w:rsidRDefault="005235E4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Галкина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Т.Г, учитель технологии МОУ ДЛ;</w:t>
            </w:r>
          </w:p>
          <w:p w:rsidR="005E1AF1" w:rsidRDefault="005235E4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Константинова М.С., учитель технологии МОУ ДЛ</w:t>
            </w:r>
          </w:p>
          <w:p w:rsidR="005E1AF1" w:rsidRDefault="005235E4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Митрофанова Е.А., учитель физики МОУ ДЛ</w:t>
            </w:r>
          </w:p>
        </w:tc>
      </w:tr>
      <w:tr w:rsidR="005E1AF1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1AF1" w:rsidRDefault="005235E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Февраль</w:t>
            </w:r>
          </w:p>
        </w:tc>
        <w:tc>
          <w:tcPr>
            <w:tcW w:w="4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1AF1" w:rsidRDefault="005235E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Интеллектуальная игра «Знаешь ли ты физику?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1AF1" w:rsidRDefault="005235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 класс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1AF1" w:rsidRDefault="005235E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МОУ «Лицей № 40»</w:t>
            </w:r>
          </w:p>
        </w:tc>
        <w:tc>
          <w:tcPr>
            <w:tcW w:w="3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1AF1" w:rsidRDefault="005235E4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Марковская И. Э., зав. кафедрой физики</w:t>
            </w:r>
          </w:p>
        </w:tc>
      </w:tr>
      <w:tr w:rsidR="005E1AF1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1AF1" w:rsidRDefault="005235E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Апрель</w:t>
            </w:r>
          </w:p>
          <w:p w:rsidR="005E1AF1" w:rsidRDefault="005E1AF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1AF1" w:rsidRDefault="005235E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Городская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игра по физике «Четыре стихии»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1AF1" w:rsidRDefault="005235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 класс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1AF1" w:rsidRDefault="005235E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МОУ «Державинский лицей»</w:t>
            </w:r>
          </w:p>
        </w:tc>
        <w:tc>
          <w:tcPr>
            <w:tcW w:w="3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1AF1" w:rsidRDefault="005235E4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Митрофанова Е.А., учитель физики МОУ «Державинский лицей»</w:t>
            </w:r>
          </w:p>
        </w:tc>
      </w:tr>
    </w:tbl>
    <w:p w:rsidR="005E1AF1" w:rsidRDefault="005E1AF1">
      <w:pPr>
        <w:pStyle w:val="a8"/>
        <w:spacing w:after="0" w:line="240" w:lineRule="auto"/>
        <w:ind w:left="0" w:firstLine="709"/>
        <w:rPr>
          <w:rFonts w:ascii="Times New Roman" w:hAnsi="Times New Roman" w:cs="Times New Roman"/>
          <w:b/>
          <w:sz w:val="24"/>
          <w:szCs w:val="24"/>
        </w:rPr>
      </w:pPr>
    </w:p>
    <w:p w:rsidR="005E1AF1" w:rsidRDefault="005235E4">
      <w:pPr>
        <w:pStyle w:val="a8"/>
        <w:spacing w:after="0" w:line="240" w:lineRule="auto"/>
        <w:ind w:left="0" w:firstLine="709"/>
      </w:pPr>
      <w:r>
        <w:rPr>
          <w:rFonts w:ascii="Times New Roman" w:hAnsi="Times New Roman"/>
          <w:b/>
          <w:sz w:val="24"/>
          <w:szCs w:val="24"/>
        </w:rPr>
        <w:t xml:space="preserve">Руководитель </w:t>
      </w:r>
    </w:p>
    <w:p w:rsidR="005E1AF1" w:rsidRDefault="005235E4">
      <w:pPr>
        <w:pStyle w:val="a8"/>
        <w:spacing w:after="0" w:line="240" w:lineRule="auto"/>
        <w:ind w:left="0" w:firstLine="709"/>
      </w:pPr>
      <w:r>
        <w:rPr>
          <w:rFonts w:ascii="Times New Roman" w:hAnsi="Times New Roman"/>
          <w:b/>
          <w:sz w:val="24"/>
          <w:szCs w:val="24"/>
        </w:rPr>
        <w:t xml:space="preserve">городского педагогического сообщества учителей-предметников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>Митрофанова Елена Ан</w:t>
      </w:r>
      <w:r>
        <w:rPr>
          <w:rFonts w:ascii="Times New Roman" w:hAnsi="Times New Roman" w:cs="Times New Roman"/>
          <w:b/>
          <w:sz w:val="24"/>
          <w:szCs w:val="24"/>
        </w:rPr>
        <w:t>атольевна</w:t>
      </w:r>
    </w:p>
    <w:p w:rsidR="005E1AF1" w:rsidRDefault="005E1AF1">
      <w:pPr>
        <w:pStyle w:val="a8"/>
        <w:spacing w:after="0" w:line="240" w:lineRule="auto"/>
        <w:ind w:left="0" w:firstLine="709"/>
        <w:rPr>
          <w:rFonts w:ascii="Times New Roman" w:hAnsi="Times New Roman"/>
          <w:b/>
          <w:sz w:val="24"/>
          <w:szCs w:val="24"/>
        </w:rPr>
      </w:pPr>
    </w:p>
    <w:p w:rsidR="005E1AF1" w:rsidRDefault="005E1AF1">
      <w:pPr>
        <w:pStyle w:val="a8"/>
        <w:spacing w:after="0" w:line="240" w:lineRule="auto"/>
        <w:ind w:left="0" w:firstLine="709"/>
      </w:pPr>
    </w:p>
    <w:sectPr w:rsidR="005E1AF1">
      <w:pgSz w:w="16838" w:h="11906" w:orient="landscape"/>
      <w:pgMar w:top="567" w:right="1134" w:bottom="850" w:left="1134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ambria Math"/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F65B8A"/>
    <w:multiLevelType w:val="multilevel"/>
    <w:tmpl w:val="18FAAB2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735F494F"/>
    <w:multiLevelType w:val="multilevel"/>
    <w:tmpl w:val="393E7642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1AF1"/>
    <w:rsid w:val="005235E4"/>
    <w:rsid w:val="005E1A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головок"/>
    <w:basedOn w:val="a"/>
    <w:next w:val="a4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4">
    <w:name w:val="Body Text"/>
    <w:basedOn w:val="a"/>
    <w:pPr>
      <w:spacing w:after="140" w:line="276" w:lineRule="auto"/>
    </w:pPr>
  </w:style>
  <w:style w:type="paragraph" w:styleId="a5">
    <w:name w:val="List"/>
    <w:basedOn w:val="a4"/>
    <w:rPr>
      <w:rFonts w:cs="Mangal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7">
    <w:name w:val="index heading"/>
    <w:basedOn w:val="a"/>
    <w:qFormat/>
    <w:pPr>
      <w:suppressLineNumbers/>
    </w:pPr>
    <w:rPr>
      <w:rFonts w:cs="Mangal"/>
    </w:rPr>
  </w:style>
  <w:style w:type="paragraph" w:styleId="a8">
    <w:name w:val="List Paragraph"/>
    <w:basedOn w:val="a"/>
    <w:qFormat/>
    <w:pPr>
      <w:spacing w:after="200" w:line="276" w:lineRule="auto"/>
      <w:ind w:left="720"/>
      <w:contextualSpacing/>
    </w:pPr>
    <w:rPr>
      <w:rFonts w:ascii="Calibri" w:eastAsia="Calibri" w:hAnsi="Calibri" w:cs="Calibri"/>
    </w:rPr>
  </w:style>
  <w:style w:type="paragraph" w:customStyle="1" w:styleId="a9">
    <w:name w:val="Содержимое таблицы"/>
    <w:basedOn w:val="a"/>
    <w:qFormat/>
    <w:pPr>
      <w:suppressLineNumbers/>
    </w:pPr>
  </w:style>
  <w:style w:type="paragraph" w:customStyle="1" w:styleId="aa">
    <w:name w:val="Заголовок таблицы"/>
    <w:basedOn w:val="a9"/>
    <w:qFormat/>
    <w:pPr>
      <w:jc w:val="center"/>
    </w:pPr>
    <w:rPr>
      <w:b/>
      <w:bCs/>
    </w:rPr>
  </w:style>
  <w:style w:type="table" w:styleId="ab">
    <w:name w:val="Table Grid"/>
    <w:basedOn w:val="a1"/>
    <w:uiPriority w:val="39"/>
    <w:rsid w:val="00A503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c">
    <w:name w:val="Основной текст_"/>
    <w:basedOn w:val="a0"/>
    <w:link w:val="1"/>
    <w:locked/>
    <w:rsid w:val="005235E4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1">
    <w:name w:val="Основной текст1"/>
    <w:basedOn w:val="a"/>
    <w:link w:val="ac"/>
    <w:rsid w:val="005235E4"/>
    <w:pPr>
      <w:widowControl w:val="0"/>
      <w:shd w:val="clear" w:color="auto" w:fill="FFFFFF"/>
      <w:spacing w:after="130" w:line="249" w:lineRule="auto"/>
      <w:ind w:firstLine="350"/>
    </w:pPr>
    <w:rPr>
      <w:rFonts w:ascii="Times New Roman" w:eastAsia="Times New Roman" w:hAnsi="Times New Roman" w:cs="Times New Roman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головок"/>
    <w:basedOn w:val="a"/>
    <w:next w:val="a4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4">
    <w:name w:val="Body Text"/>
    <w:basedOn w:val="a"/>
    <w:pPr>
      <w:spacing w:after="140" w:line="276" w:lineRule="auto"/>
    </w:pPr>
  </w:style>
  <w:style w:type="paragraph" w:styleId="a5">
    <w:name w:val="List"/>
    <w:basedOn w:val="a4"/>
    <w:rPr>
      <w:rFonts w:cs="Mangal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7">
    <w:name w:val="index heading"/>
    <w:basedOn w:val="a"/>
    <w:qFormat/>
    <w:pPr>
      <w:suppressLineNumbers/>
    </w:pPr>
    <w:rPr>
      <w:rFonts w:cs="Mangal"/>
    </w:rPr>
  </w:style>
  <w:style w:type="paragraph" w:styleId="a8">
    <w:name w:val="List Paragraph"/>
    <w:basedOn w:val="a"/>
    <w:qFormat/>
    <w:pPr>
      <w:spacing w:after="200" w:line="276" w:lineRule="auto"/>
      <w:ind w:left="720"/>
      <w:contextualSpacing/>
    </w:pPr>
    <w:rPr>
      <w:rFonts w:ascii="Calibri" w:eastAsia="Calibri" w:hAnsi="Calibri" w:cs="Calibri"/>
    </w:rPr>
  </w:style>
  <w:style w:type="paragraph" w:customStyle="1" w:styleId="a9">
    <w:name w:val="Содержимое таблицы"/>
    <w:basedOn w:val="a"/>
    <w:qFormat/>
    <w:pPr>
      <w:suppressLineNumbers/>
    </w:pPr>
  </w:style>
  <w:style w:type="paragraph" w:customStyle="1" w:styleId="aa">
    <w:name w:val="Заголовок таблицы"/>
    <w:basedOn w:val="a9"/>
    <w:qFormat/>
    <w:pPr>
      <w:jc w:val="center"/>
    </w:pPr>
    <w:rPr>
      <w:b/>
      <w:bCs/>
    </w:rPr>
  </w:style>
  <w:style w:type="table" w:styleId="ab">
    <w:name w:val="Table Grid"/>
    <w:basedOn w:val="a1"/>
    <w:uiPriority w:val="39"/>
    <w:rsid w:val="00A503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c">
    <w:name w:val="Основной текст_"/>
    <w:basedOn w:val="a0"/>
    <w:link w:val="1"/>
    <w:locked/>
    <w:rsid w:val="005235E4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1">
    <w:name w:val="Основной текст1"/>
    <w:basedOn w:val="a"/>
    <w:link w:val="ac"/>
    <w:rsid w:val="005235E4"/>
    <w:pPr>
      <w:widowControl w:val="0"/>
      <w:shd w:val="clear" w:color="auto" w:fill="FFFFFF"/>
      <w:spacing w:after="130" w:line="249" w:lineRule="auto"/>
      <w:ind w:firstLine="350"/>
    </w:pPr>
    <w:rPr>
      <w:rFonts w:ascii="Times New Roman" w:eastAsia="Times New Roman" w:hAnsi="Times New Roman"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516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5</Pages>
  <Words>708</Words>
  <Characters>4039</Characters>
  <Application>Microsoft Office Word</Application>
  <DocSecurity>0</DocSecurity>
  <Lines>33</Lines>
  <Paragraphs>9</Paragraphs>
  <ScaleCrop>false</ScaleCrop>
  <Company>SPecialiST RePack</Company>
  <LinksUpToDate>false</LinksUpToDate>
  <CharactersWithSpaces>4738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dc:description/>
  <cp:lastModifiedBy>Татьяна</cp:lastModifiedBy>
  <cp:revision>7</cp:revision>
  <dcterms:created xsi:type="dcterms:W3CDTF">2022-05-12T11:38:00Z</dcterms:created>
  <dcterms:modified xsi:type="dcterms:W3CDTF">2022-10-18T09:49:00Z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